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64E" w:rsidRDefault="00242B1A">
      <w:r w:rsidRPr="00C411A3">
        <w:rPr>
          <w:rFonts w:ascii="Times New Roman" w:hAnsi="Times New Roman" w:cs="Times New Roman"/>
          <w:noProof/>
          <w:sz w:val="24"/>
          <w:szCs w:val="24"/>
          <w:lang w:val="fr-CA" w:eastAsia="fr-CA"/>
        </w:rPr>
        <w:drawing>
          <wp:inline distT="0" distB="0" distL="0" distR="0" wp14:anchorId="1D1DD7DD" wp14:editId="1CEF0A6F">
            <wp:extent cx="3017520" cy="800100"/>
            <wp:effectExtent l="0" t="0" r="0" b="0"/>
            <wp:docPr id="1" name="Picture 1" descr="C:\Users\Felix C\AppData\Local\Microsoft\Windows\INetCache\Content.Word\WP_20160411_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Felix C\AppData\Local\Microsoft\Windows\INetCache\Content.Word\WP_20160411_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46" cy="79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1A" w:rsidRPr="00242B1A" w:rsidRDefault="00242B1A" w:rsidP="00242B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242B1A">
        <w:rPr>
          <w:rFonts w:ascii="Times New Roman" w:hAnsi="Times New Roman" w:cs="Times New Roman"/>
          <w:b/>
          <w:noProof/>
          <w:sz w:val="24"/>
          <w:szCs w:val="24"/>
          <w:lang w:val="fr-CA"/>
        </w:rPr>
        <w:t>Introduction</w:t>
      </w:r>
    </w:p>
    <w:p w:rsidR="00242B1A" w:rsidRDefault="00242B1A" w:rsidP="00242B1A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 w:rsidRPr="00242B1A">
        <w:rPr>
          <w:rFonts w:ascii="Times New Roman" w:hAnsi="Times New Roman" w:cs="Times New Roman"/>
          <w:sz w:val="24"/>
          <w:lang w:val="fr-CA"/>
        </w:rPr>
        <w:t xml:space="preserve">L’hôpital de </w:t>
      </w:r>
      <w:proofErr w:type="spellStart"/>
      <w:r w:rsidRPr="00242B1A">
        <w:rPr>
          <w:rFonts w:ascii="Times New Roman" w:hAnsi="Times New Roman" w:cs="Times New Roman"/>
          <w:sz w:val="24"/>
          <w:lang w:val="fr-CA"/>
        </w:rPr>
        <w:t>Mlambe</w:t>
      </w:r>
      <w:proofErr w:type="spellEnd"/>
      <w:r w:rsidRPr="00242B1A">
        <w:rPr>
          <w:rFonts w:ascii="Times New Roman" w:hAnsi="Times New Roman" w:cs="Times New Roman"/>
          <w:sz w:val="24"/>
          <w:lang w:val="fr-CA"/>
        </w:rPr>
        <w:t xml:space="preserve"> se trouve dans le district de Blantyre</w:t>
      </w:r>
      <w:r w:rsidR="0022795E">
        <w:rPr>
          <w:rFonts w:ascii="Times New Roman" w:hAnsi="Times New Roman" w:cs="Times New Roman"/>
          <w:sz w:val="24"/>
          <w:lang w:val="fr-CA"/>
        </w:rPr>
        <w:t>, Malawi</w:t>
      </w:r>
      <w:r w:rsidRPr="00242B1A">
        <w:rPr>
          <w:rFonts w:ascii="Times New Roman" w:hAnsi="Times New Roman" w:cs="Times New Roman"/>
          <w:sz w:val="24"/>
          <w:lang w:val="fr-CA"/>
        </w:rPr>
        <w:t xml:space="preserve">. Puisque le district de Blantyre </w:t>
      </w:r>
      <w:r w:rsidR="002C64E2">
        <w:rPr>
          <w:rFonts w:ascii="Times New Roman" w:hAnsi="Times New Roman" w:cs="Times New Roman"/>
          <w:sz w:val="24"/>
          <w:lang w:val="fr-CA"/>
        </w:rPr>
        <w:t>n’a pas d’hôpital de district, i</w:t>
      </w:r>
      <w:r w:rsidRPr="00242B1A">
        <w:rPr>
          <w:rFonts w:ascii="Times New Roman" w:hAnsi="Times New Roman" w:cs="Times New Roman"/>
          <w:sz w:val="24"/>
          <w:lang w:val="fr-CA"/>
        </w:rPr>
        <w:t xml:space="preserve">l est utilisé comme </w:t>
      </w:r>
      <w:r w:rsidR="0022795E">
        <w:rPr>
          <w:rFonts w:ascii="Times New Roman" w:hAnsi="Times New Roman" w:cs="Times New Roman"/>
          <w:sz w:val="24"/>
          <w:lang w:val="fr-CA"/>
        </w:rPr>
        <w:t>tel</w:t>
      </w:r>
      <w:r w:rsidRPr="00242B1A">
        <w:rPr>
          <w:rFonts w:ascii="Times New Roman" w:hAnsi="Times New Roman" w:cs="Times New Roman"/>
          <w:sz w:val="24"/>
          <w:lang w:val="fr-CA"/>
        </w:rPr>
        <w:t>. C’est l’un des hôpitaux les plus fiables du Malawi. Pour cette raison, il sert de nombreux clients venant à la</w:t>
      </w:r>
      <w:r w:rsidR="004A04CE">
        <w:rPr>
          <w:rFonts w:ascii="Times New Roman" w:hAnsi="Times New Roman" w:cs="Times New Roman"/>
          <w:sz w:val="24"/>
          <w:lang w:val="fr-CA"/>
        </w:rPr>
        <w:t xml:space="preserve"> fois du secteur</w:t>
      </w:r>
      <w:r w:rsidR="005B0141">
        <w:rPr>
          <w:rFonts w:ascii="Times New Roman" w:hAnsi="Times New Roman" w:cs="Times New Roman"/>
          <w:sz w:val="24"/>
          <w:lang w:val="fr-CA"/>
        </w:rPr>
        <w:t xml:space="preserve"> régional</w:t>
      </w:r>
      <w:r w:rsidRPr="00242B1A">
        <w:rPr>
          <w:rFonts w:ascii="Times New Roman" w:hAnsi="Times New Roman" w:cs="Times New Roman"/>
          <w:sz w:val="24"/>
          <w:lang w:val="fr-CA"/>
        </w:rPr>
        <w:t xml:space="preserve"> et des districts voisins. Comme il est le </w:t>
      </w:r>
      <w:r w:rsidR="005B0141">
        <w:rPr>
          <w:rFonts w:ascii="Times New Roman" w:hAnsi="Times New Roman" w:cs="Times New Roman"/>
          <w:sz w:val="24"/>
          <w:lang w:val="fr-CA"/>
        </w:rPr>
        <w:t>long de la route M1, il effectue le dépistage</w:t>
      </w:r>
      <w:r w:rsidRPr="00242B1A">
        <w:rPr>
          <w:rFonts w:ascii="Times New Roman" w:hAnsi="Times New Roman" w:cs="Times New Roman"/>
          <w:sz w:val="24"/>
          <w:lang w:val="fr-CA"/>
        </w:rPr>
        <w:t xml:space="preserve"> de nombreuses personnes, y compris les chauffeurs de camion passant par l’Afrique du Sud, la Tanzanie et le Mozambique. Par conséquent, afin de combattre et de prévenir plus de cas de </w:t>
      </w:r>
      <w:r w:rsidR="005B0141">
        <w:rPr>
          <w:rFonts w:ascii="Times New Roman" w:hAnsi="Times New Roman" w:cs="Times New Roman"/>
          <w:sz w:val="24"/>
          <w:lang w:val="fr-CA"/>
        </w:rPr>
        <w:t>la pandémie du</w:t>
      </w:r>
      <w:r w:rsidRPr="00242B1A">
        <w:rPr>
          <w:rFonts w:ascii="Times New Roman" w:hAnsi="Times New Roman" w:cs="Times New Roman"/>
          <w:sz w:val="24"/>
          <w:lang w:val="fr-CA"/>
        </w:rPr>
        <w:t xml:space="preserve"> COVID 19, l’équipe de gestion et le personnel de l’hôpital ont effectué les interventions suivantes.</w:t>
      </w:r>
    </w:p>
    <w:p w:rsidR="00242B1A" w:rsidRPr="00242B1A" w:rsidRDefault="00242B1A" w:rsidP="00242B1A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 w:rsidRPr="00242B1A">
        <w:rPr>
          <w:rFonts w:ascii="Times New Roman" w:hAnsi="Times New Roman" w:cs="Times New Roman"/>
          <w:b/>
          <w:sz w:val="24"/>
          <w:lang w:val="fr-CA"/>
        </w:rPr>
        <w:t>Fourniture d’eau, seaux et savon pour le lavage des mains</w:t>
      </w:r>
      <w:r w:rsidRPr="00242B1A">
        <w:rPr>
          <w:rFonts w:ascii="Times New Roman" w:hAnsi="Times New Roman" w:cs="Times New Roman"/>
          <w:sz w:val="24"/>
          <w:lang w:val="fr-CA"/>
        </w:rPr>
        <w:t xml:space="preserve"> : </w:t>
      </w:r>
    </w:p>
    <w:p w:rsidR="00242B1A" w:rsidRDefault="00242B1A" w:rsidP="00242B1A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 w:rsidRPr="00242B1A">
        <w:rPr>
          <w:rFonts w:ascii="Times New Roman" w:hAnsi="Times New Roman" w:cs="Times New Roman"/>
          <w:sz w:val="24"/>
          <w:lang w:val="fr-CA"/>
        </w:rPr>
        <w:t>La direct</w:t>
      </w:r>
      <w:r w:rsidR="005B0141">
        <w:rPr>
          <w:rFonts w:ascii="Times New Roman" w:hAnsi="Times New Roman" w:cs="Times New Roman"/>
          <w:sz w:val="24"/>
          <w:lang w:val="fr-CA"/>
        </w:rPr>
        <w:t xml:space="preserve">ion fournit ces installations à des </w:t>
      </w:r>
      <w:r w:rsidRPr="00242B1A">
        <w:rPr>
          <w:rFonts w:ascii="Times New Roman" w:hAnsi="Times New Roman" w:cs="Times New Roman"/>
          <w:sz w:val="24"/>
          <w:lang w:val="fr-CA"/>
        </w:rPr>
        <w:t xml:space="preserve">points stratégiques pour tous les membres du personnel, les tuteurs et les patients. En outre, afin d’alléger la </w:t>
      </w:r>
      <w:r w:rsidR="005B0141">
        <w:rPr>
          <w:rFonts w:ascii="Times New Roman" w:hAnsi="Times New Roman" w:cs="Times New Roman"/>
          <w:sz w:val="24"/>
          <w:lang w:val="fr-CA"/>
        </w:rPr>
        <w:t xml:space="preserve">pression exercée sur le personnel d’entretien </w:t>
      </w:r>
      <w:r w:rsidRPr="00242B1A">
        <w:rPr>
          <w:rFonts w:ascii="Times New Roman" w:hAnsi="Times New Roman" w:cs="Times New Roman"/>
          <w:sz w:val="24"/>
          <w:lang w:val="fr-CA"/>
        </w:rPr>
        <w:t xml:space="preserve">et </w:t>
      </w:r>
      <w:r w:rsidR="005B0141">
        <w:rPr>
          <w:rFonts w:ascii="Times New Roman" w:hAnsi="Times New Roman" w:cs="Times New Roman"/>
          <w:sz w:val="24"/>
          <w:lang w:val="fr-CA"/>
        </w:rPr>
        <w:t xml:space="preserve">les gardiens qui puisent </w:t>
      </w:r>
      <w:r w:rsidRPr="00242B1A">
        <w:rPr>
          <w:rFonts w:ascii="Times New Roman" w:hAnsi="Times New Roman" w:cs="Times New Roman"/>
          <w:sz w:val="24"/>
          <w:lang w:val="fr-CA"/>
        </w:rPr>
        <w:t xml:space="preserve">l’eau, des éviers ont été construits </w:t>
      </w:r>
      <w:r w:rsidR="00AE363F">
        <w:rPr>
          <w:rFonts w:ascii="Times New Roman" w:hAnsi="Times New Roman" w:cs="Times New Roman"/>
          <w:sz w:val="24"/>
          <w:lang w:val="fr-CA"/>
        </w:rPr>
        <w:t xml:space="preserve">à l’extérieur de la porte de la </w:t>
      </w:r>
      <w:r w:rsidRPr="00242B1A">
        <w:rPr>
          <w:rFonts w:ascii="Times New Roman" w:hAnsi="Times New Roman" w:cs="Times New Roman"/>
          <w:sz w:val="24"/>
          <w:lang w:val="fr-CA"/>
        </w:rPr>
        <w:t>réception et à la porte pr</w:t>
      </w:r>
      <w:r w:rsidR="00AE363F">
        <w:rPr>
          <w:rFonts w:ascii="Times New Roman" w:hAnsi="Times New Roman" w:cs="Times New Roman"/>
          <w:sz w:val="24"/>
          <w:lang w:val="fr-CA"/>
        </w:rPr>
        <w:t>ès de la buanderie, comme illustr</w:t>
      </w:r>
      <w:r w:rsidRPr="00242B1A">
        <w:rPr>
          <w:rFonts w:ascii="Times New Roman" w:hAnsi="Times New Roman" w:cs="Times New Roman"/>
          <w:sz w:val="24"/>
          <w:lang w:val="fr-CA"/>
        </w:rPr>
        <w:t>é ci-dessous.</w:t>
      </w:r>
    </w:p>
    <w:p w:rsidR="00242B1A" w:rsidRDefault="00242B1A" w:rsidP="00242B1A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 w:rsidRPr="00C411A3">
        <w:rPr>
          <w:rFonts w:ascii="Times New Roman" w:hAnsi="Times New Roman" w:cs="Times New Roman"/>
          <w:noProof/>
          <w:sz w:val="24"/>
          <w:szCs w:val="24"/>
          <w:lang w:val="fr-CA" w:eastAsia="fr-CA"/>
        </w:rPr>
        <w:drawing>
          <wp:inline distT="0" distB="0" distL="0" distR="0" wp14:anchorId="10E152B5" wp14:editId="2F2EAA1E">
            <wp:extent cx="2339340" cy="2069417"/>
            <wp:effectExtent l="0" t="0" r="3810" b="7620"/>
            <wp:docPr id="2" name="Picture 2" descr="C:\Users\User\Documents\pictures\IMG_20200430_1011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ictures\IMG_20200430_101102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53" cy="218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1A" w:rsidRPr="00242B1A" w:rsidRDefault="00242B1A" w:rsidP="00242B1A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 w:rsidRPr="00242B1A">
        <w:rPr>
          <w:rFonts w:ascii="Times New Roman" w:hAnsi="Times New Roman" w:cs="Times New Roman"/>
          <w:b/>
          <w:sz w:val="24"/>
          <w:lang w:val="fr-CA"/>
        </w:rPr>
        <w:t>Fourniture de désinfectants pour les mains à tous les membres du personnel</w:t>
      </w:r>
      <w:r w:rsidRPr="00242B1A">
        <w:rPr>
          <w:rFonts w:ascii="Times New Roman" w:hAnsi="Times New Roman" w:cs="Times New Roman"/>
          <w:sz w:val="24"/>
          <w:lang w:val="fr-CA"/>
        </w:rPr>
        <w:t xml:space="preserve"> : </w:t>
      </w:r>
    </w:p>
    <w:p w:rsidR="00242B1A" w:rsidRDefault="00242B1A" w:rsidP="00242B1A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 w:rsidRPr="00242B1A">
        <w:rPr>
          <w:rFonts w:ascii="Times New Roman" w:hAnsi="Times New Roman" w:cs="Times New Roman"/>
          <w:sz w:val="24"/>
          <w:lang w:val="fr-CA"/>
        </w:rPr>
        <w:t>La direction fournit des désinfectants pour les mains à tous les membres du personnel et, dans toutes les sections de l’hôpital, une bouteille de 500 ml de désinfectant pour le</w:t>
      </w:r>
      <w:r w:rsidR="0022795E">
        <w:rPr>
          <w:rFonts w:ascii="Times New Roman" w:hAnsi="Times New Roman" w:cs="Times New Roman"/>
          <w:sz w:val="24"/>
          <w:lang w:val="fr-CA"/>
        </w:rPr>
        <w:t>s mains est mis</w:t>
      </w:r>
      <w:r w:rsidR="00F04B47">
        <w:rPr>
          <w:rFonts w:ascii="Times New Roman" w:hAnsi="Times New Roman" w:cs="Times New Roman"/>
          <w:sz w:val="24"/>
          <w:lang w:val="fr-CA"/>
        </w:rPr>
        <w:t>e</w:t>
      </w:r>
      <w:r w:rsidR="0022795E">
        <w:rPr>
          <w:rFonts w:ascii="Times New Roman" w:hAnsi="Times New Roman" w:cs="Times New Roman"/>
          <w:sz w:val="24"/>
          <w:lang w:val="fr-CA"/>
        </w:rPr>
        <w:t xml:space="preserve"> à </w:t>
      </w:r>
      <w:r w:rsidR="00F04B47">
        <w:rPr>
          <w:rFonts w:ascii="Times New Roman" w:hAnsi="Times New Roman" w:cs="Times New Roman"/>
          <w:sz w:val="24"/>
          <w:lang w:val="fr-CA"/>
        </w:rPr>
        <w:lastRenderedPageBreak/>
        <w:t>leur disposition</w:t>
      </w:r>
      <w:r w:rsidR="00AE363F">
        <w:rPr>
          <w:rFonts w:ascii="Times New Roman" w:hAnsi="Times New Roman" w:cs="Times New Roman"/>
          <w:sz w:val="24"/>
          <w:lang w:val="fr-CA"/>
        </w:rPr>
        <w:t>. T</w:t>
      </w:r>
      <w:r w:rsidRPr="00242B1A">
        <w:rPr>
          <w:rFonts w:ascii="Times New Roman" w:hAnsi="Times New Roman" w:cs="Times New Roman"/>
          <w:sz w:val="24"/>
          <w:lang w:val="fr-CA"/>
        </w:rPr>
        <w:t>outes les infir</w:t>
      </w:r>
      <w:r w:rsidR="00AE363F">
        <w:rPr>
          <w:rFonts w:ascii="Times New Roman" w:hAnsi="Times New Roman" w:cs="Times New Roman"/>
          <w:sz w:val="24"/>
          <w:lang w:val="fr-CA"/>
        </w:rPr>
        <w:t xml:space="preserve">mières et le personnel médical reçoivent </w:t>
      </w:r>
      <w:r w:rsidRPr="00242B1A">
        <w:rPr>
          <w:rFonts w:ascii="Times New Roman" w:hAnsi="Times New Roman" w:cs="Times New Roman"/>
          <w:sz w:val="24"/>
          <w:lang w:val="fr-CA"/>
        </w:rPr>
        <w:t>une bouteille de 110ml chacun, qui est rempli</w:t>
      </w:r>
      <w:r w:rsidR="00AE363F">
        <w:rPr>
          <w:rFonts w:ascii="Times New Roman" w:hAnsi="Times New Roman" w:cs="Times New Roman"/>
          <w:sz w:val="24"/>
          <w:lang w:val="fr-CA"/>
        </w:rPr>
        <w:t>e</w:t>
      </w:r>
      <w:r w:rsidRPr="00242B1A">
        <w:rPr>
          <w:rFonts w:ascii="Times New Roman" w:hAnsi="Times New Roman" w:cs="Times New Roman"/>
          <w:sz w:val="24"/>
          <w:lang w:val="fr-CA"/>
        </w:rPr>
        <w:t xml:space="preserve"> de temps en temps.</w:t>
      </w:r>
    </w:p>
    <w:p w:rsidR="00242B1A" w:rsidRPr="00242B1A" w:rsidRDefault="00AE363F" w:rsidP="00242B1A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>
        <w:rPr>
          <w:rFonts w:ascii="Times New Roman" w:hAnsi="Times New Roman" w:cs="Times New Roman"/>
          <w:b/>
          <w:sz w:val="24"/>
          <w:lang w:val="fr-CA"/>
        </w:rPr>
        <w:t>Information pour l</w:t>
      </w:r>
      <w:r w:rsidRPr="00242B1A">
        <w:rPr>
          <w:rFonts w:ascii="Times New Roman" w:hAnsi="Times New Roman" w:cs="Times New Roman"/>
          <w:b/>
          <w:sz w:val="24"/>
          <w:lang w:val="fr-CA"/>
        </w:rPr>
        <w:t>a prévention du COVID 19</w:t>
      </w:r>
      <w:r>
        <w:rPr>
          <w:rFonts w:ascii="Times New Roman" w:hAnsi="Times New Roman" w:cs="Times New Roman"/>
          <w:b/>
          <w:sz w:val="24"/>
          <w:lang w:val="fr-CA"/>
        </w:rPr>
        <w:t xml:space="preserve"> </w:t>
      </w:r>
      <w:r w:rsidR="00242B1A" w:rsidRPr="00242B1A">
        <w:rPr>
          <w:rFonts w:ascii="Times New Roman" w:hAnsi="Times New Roman" w:cs="Times New Roman"/>
          <w:b/>
          <w:sz w:val="24"/>
          <w:lang w:val="fr-CA"/>
        </w:rPr>
        <w:t>aux patients et au</w:t>
      </w:r>
      <w:r>
        <w:rPr>
          <w:rFonts w:ascii="Times New Roman" w:hAnsi="Times New Roman" w:cs="Times New Roman"/>
          <w:b/>
          <w:sz w:val="24"/>
          <w:lang w:val="fr-CA"/>
        </w:rPr>
        <w:t>x</w:t>
      </w:r>
      <w:r w:rsidR="00242B1A" w:rsidRPr="00242B1A">
        <w:rPr>
          <w:rFonts w:ascii="Times New Roman" w:hAnsi="Times New Roman" w:cs="Times New Roman"/>
          <w:b/>
          <w:sz w:val="24"/>
          <w:lang w:val="fr-CA"/>
        </w:rPr>
        <w:t xml:space="preserve"> tuteur</w:t>
      </w:r>
      <w:r>
        <w:rPr>
          <w:rFonts w:ascii="Times New Roman" w:hAnsi="Times New Roman" w:cs="Times New Roman"/>
          <w:b/>
          <w:sz w:val="24"/>
          <w:lang w:val="fr-CA"/>
        </w:rPr>
        <w:t>s</w:t>
      </w:r>
      <w:r w:rsidR="00242B1A" w:rsidRPr="00242B1A">
        <w:rPr>
          <w:rFonts w:ascii="Times New Roman" w:hAnsi="Times New Roman" w:cs="Times New Roman"/>
          <w:sz w:val="24"/>
          <w:lang w:val="fr-CA"/>
        </w:rPr>
        <w:t xml:space="preserve">: </w:t>
      </w:r>
    </w:p>
    <w:p w:rsidR="00242B1A" w:rsidRPr="00242B1A" w:rsidRDefault="00242B1A" w:rsidP="00242B1A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 w:rsidRPr="00242B1A">
        <w:rPr>
          <w:rFonts w:ascii="Times New Roman" w:hAnsi="Times New Roman" w:cs="Times New Roman"/>
          <w:sz w:val="24"/>
          <w:lang w:val="fr-CA"/>
        </w:rPr>
        <w:t>T</w:t>
      </w:r>
      <w:r w:rsidR="00AE363F">
        <w:rPr>
          <w:rFonts w:ascii="Times New Roman" w:hAnsi="Times New Roman" w:cs="Times New Roman"/>
          <w:sz w:val="24"/>
          <w:lang w:val="fr-CA"/>
        </w:rPr>
        <w:t>ous les matins</w:t>
      </w:r>
      <w:r w:rsidR="0022795E">
        <w:rPr>
          <w:rFonts w:ascii="Times New Roman" w:hAnsi="Times New Roman" w:cs="Times New Roman"/>
          <w:sz w:val="24"/>
          <w:lang w:val="fr-CA"/>
        </w:rPr>
        <w:t>,</w:t>
      </w:r>
      <w:r w:rsidR="00AE363F">
        <w:rPr>
          <w:rFonts w:ascii="Times New Roman" w:hAnsi="Times New Roman" w:cs="Times New Roman"/>
          <w:sz w:val="24"/>
          <w:lang w:val="fr-CA"/>
        </w:rPr>
        <w:t xml:space="preserve"> après la prière</w:t>
      </w:r>
      <w:r w:rsidRPr="00242B1A">
        <w:rPr>
          <w:rFonts w:ascii="Times New Roman" w:hAnsi="Times New Roman" w:cs="Times New Roman"/>
          <w:sz w:val="24"/>
          <w:lang w:val="fr-CA"/>
        </w:rPr>
        <w:t xml:space="preserve"> à la r</w:t>
      </w:r>
      <w:r w:rsidR="0022795E">
        <w:rPr>
          <w:rFonts w:ascii="Times New Roman" w:hAnsi="Times New Roman" w:cs="Times New Roman"/>
          <w:sz w:val="24"/>
          <w:lang w:val="fr-CA"/>
        </w:rPr>
        <w:t xml:space="preserve">éception, des conférences </w:t>
      </w:r>
      <w:r w:rsidRPr="00242B1A">
        <w:rPr>
          <w:rFonts w:ascii="Times New Roman" w:hAnsi="Times New Roman" w:cs="Times New Roman"/>
          <w:sz w:val="24"/>
          <w:lang w:val="fr-CA"/>
        </w:rPr>
        <w:t>sur la prévention du COVID 19 et les stratégies mises en place par l’hôpital pour prévenir le COVID 19 sont p</w:t>
      </w:r>
      <w:r w:rsidR="0022795E">
        <w:rPr>
          <w:rFonts w:ascii="Times New Roman" w:hAnsi="Times New Roman" w:cs="Times New Roman"/>
          <w:sz w:val="24"/>
          <w:lang w:val="fr-CA"/>
        </w:rPr>
        <w:t>résentées comme suit</w:t>
      </w:r>
      <w:r w:rsidRPr="00242B1A">
        <w:rPr>
          <w:rFonts w:ascii="Times New Roman" w:hAnsi="Times New Roman" w:cs="Times New Roman"/>
          <w:sz w:val="24"/>
          <w:lang w:val="fr-CA"/>
        </w:rPr>
        <w:t xml:space="preserve">: </w:t>
      </w:r>
    </w:p>
    <w:p w:rsidR="00242B1A" w:rsidRPr="00242B1A" w:rsidRDefault="00242B1A" w:rsidP="00242B1A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 w:rsidRPr="00242B1A">
        <w:rPr>
          <w:rFonts w:ascii="Times New Roman" w:hAnsi="Times New Roman" w:cs="Times New Roman"/>
          <w:sz w:val="24"/>
          <w:lang w:val="fr-CA"/>
        </w:rPr>
        <w:t>• Tous les pati</w:t>
      </w:r>
      <w:r w:rsidR="00AE363F">
        <w:rPr>
          <w:rFonts w:ascii="Times New Roman" w:hAnsi="Times New Roman" w:cs="Times New Roman"/>
          <w:sz w:val="24"/>
          <w:lang w:val="fr-CA"/>
        </w:rPr>
        <w:t>ents ambulants</w:t>
      </w:r>
      <w:r w:rsidRPr="00242B1A">
        <w:rPr>
          <w:rFonts w:ascii="Times New Roman" w:hAnsi="Times New Roman" w:cs="Times New Roman"/>
          <w:sz w:val="24"/>
          <w:lang w:val="fr-CA"/>
        </w:rPr>
        <w:t xml:space="preserve"> n’ont pas besoin d’un tuteur.</w:t>
      </w:r>
    </w:p>
    <w:p w:rsidR="00242B1A" w:rsidRPr="00242B1A" w:rsidRDefault="00242B1A" w:rsidP="00242B1A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 w:rsidRPr="00242B1A">
        <w:rPr>
          <w:rFonts w:ascii="Times New Roman" w:hAnsi="Times New Roman" w:cs="Times New Roman"/>
          <w:sz w:val="24"/>
          <w:lang w:val="fr-CA"/>
        </w:rPr>
        <w:t>• Tous les pa</w:t>
      </w:r>
      <w:r w:rsidR="00AE363F">
        <w:rPr>
          <w:rFonts w:ascii="Times New Roman" w:hAnsi="Times New Roman" w:cs="Times New Roman"/>
          <w:sz w:val="24"/>
          <w:lang w:val="fr-CA"/>
        </w:rPr>
        <w:t>tients admis n’ont besoin qu’</w:t>
      </w:r>
      <w:r w:rsidRPr="00242B1A">
        <w:rPr>
          <w:rFonts w:ascii="Times New Roman" w:hAnsi="Times New Roman" w:cs="Times New Roman"/>
          <w:sz w:val="24"/>
          <w:lang w:val="fr-CA"/>
        </w:rPr>
        <w:t>un seul tuteur</w:t>
      </w:r>
    </w:p>
    <w:p w:rsidR="00242B1A" w:rsidRPr="00242B1A" w:rsidRDefault="00242B1A" w:rsidP="00242B1A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 w:rsidRPr="00242B1A">
        <w:rPr>
          <w:rFonts w:ascii="Times New Roman" w:hAnsi="Times New Roman" w:cs="Times New Roman"/>
          <w:sz w:val="24"/>
          <w:lang w:val="fr-CA"/>
        </w:rPr>
        <w:t>• Les visiteurs comme les amis de la communauté, les parents et les petites communautés chrétiennes ne sont pas autorisés à visiter les patients à l</w:t>
      </w:r>
      <w:r w:rsidR="00AE363F">
        <w:rPr>
          <w:rFonts w:ascii="Times New Roman" w:hAnsi="Times New Roman" w:cs="Times New Roman"/>
          <w:sz w:val="24"/>
          <w:lang w:val="fr-CA"/>
        </w:rPr>
        <w:t>’intérieur et de</w:t>
      </w:r>
      <w:r w:rsidRPr="00242B1A">
        <w:rPr>
          <w:rFonts w:ascii="Times New Roman" w:hAnsi="Times New Roman" w:cs="Times New Roman"/>
          <w:sz w:val="24"/>
          <w:lang w:val="fr-CA"/>
        </w:rPr>
        <w:t xml:space="preserve"> se rendre à l’hôpital. </w:t>
      </w:r>
    </w:p>
    <w:p w:rsidR="00242B1A" w:rsidRPr="00242B1A" w:rsidRDefault="00242B1A" w:rsidP="00242B1A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 w:rsidRPr="00242B1A">
        <w:rPr>
          <w:rFonts w:ascii="Times New Roman" w:hAnsi="Times New Roman" w:cs="Times New Roman"/>
          <w:sz w:val="24"/>
          <w:lang w:val="fr-CA"/>
        </w:rPr>
        <w:t>• Enco</w:t>
      </w:r>
      <w:r w:rsidR="00AE363F">
        <w:rPr>
          <w:rFonts w:ascii="Times New Roman" w:hAnsi="Times New Roman" w:cs="Times New Roman"/>
          <w:sz w:val="24"/>
          <w:lang w:val="fr-CA"/>
        </w:rPr>
        <w:t>urager à se laver</w:t>
      </w:r>
      <w:r w:rsidRPr="00242B1A">
        <w:rPr>
          <w:rFonts w:ascii="Times New Roman" w:hAnsi="Times New Roman" w:cs="Times New Roman"/>
          <w:sz w:val="24"/>
          <w:lang w:val="fr-CA"/>
        </w:rPr>
        <w:t xml:space="preserve"> les mains avant d’entrer à l’hôpital, de temps à autre et </w:t>
      </w:r>
      <w:r w:rsidR="00AE363F">
        <w:rPr>
          <w:rFonts w:ascii="Times New Roman" w:hAnsi="Times New Roman" w:cs="Times New Roman"/>
          <w:sz w:val="24"/>
          <w:lang w:val="fr-CA"/>
        </w:rPr>
        <w:t>en sortant de l’hôpital</w:t>
      </w:r>
      <w:r w:rsidRPr="00242B1A">
        <w:rPr>
          <w:rFonts w:ascii="Times New Roman" w:hAnsi="Times New Roman" w:cs="Times New Roman"/>
          <w:sz w:val="24"/>
          <w:lang w:val="fr-CA"/>
        </w:rPr>
        <w:t>.</w:t>
      </w:r>
    </w:p>
    <w:p w:rsidR="00242B1A" w:rsidRDefault="00242B1A" w:rsidP="00242B1A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 w:rsidRPr="00242B1A">
        <w:rPr>
          <w:rFonts w:ascii="Times New Roman" w:hAnsi="Times New Roman" w:cs="Times New Roman"/>
          <w:sz w:val="24"/>
          <w:lang w:val="fr-CA"/>
        </w:rPr>
        <w:t>• Le nombre de personnes qui collectent des cadavres à la morgue est limité à quinze.</w:t>
      </w:r>
    </w:p>
    <w:p w:rsidR="00242B1A" w:rsidRPr="00242B1A" w:rsidRDefault="00242B1A" w:rsidP="00242B1A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 w:rsidRPr="00242B1A">
        <w:rPr>
          <w:rFonts w:ascii="Times New Roman" w:hAnsi="Times New Roman" w:cs="Times New Roman"/>
          <w:b/>
          <w:sz w:val="24"/>
          <w:lang w:val="fr-CA"/>
        </w:rPr>
        <w:t>Un gardien, un patient</w:t>
      </w:r>
      <w:r w:rsidRPr="00242B1A">
        <w:rPr>
          <w:rFonts w:ascii="Times New Roman" w:hAnsi="Times New Roman" w:cs="Times New Roman"/>
          <w:sz w:val="24"/>
          <w:lang w:val="fr-CA"/>
        </w:rPr>
        <w:t xml:space="preserve"> : </w:t>
      </w:r>
    </w:p>
    <w:p w:rsidR="00242B1A" w:rsidRDefault="00242B1A" w:rsidP="00242B1A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 w:rsidRPr="00242B1A">
        <w:rPr>
          <w:rFonts w:ascii="Times New Roman" w:hAnsi="Times New Roman" w:cs="Times New Roman"/>
          <w:sz w:val="24"/>
          <w:lang w:val="fr-CA"/>
        </w:rPr>
        <w:t>Étant donné que les gardiens ne sont pas autorisés à</w:t>
      </w:r>
      <w:r w:rsidR="00AE363F">
        <w:rPr>
          <w:rFonts w:ascii="Times New Roman" w:hAnsi="Times New Roman" w:cs="Times New Roman"/>
          <w:sz w:val="24"/>
          <w:lang w:val="fr-CA"/>
        </w:rPr>
        <w:t xml:space="preserve"> entrer dans </w:t>
      </w:r>
      <w:r w:rsidRPr="00242B1A">
        <w:rPr>
          <w:rFonts w:ascii="Times New Roman" w:hAnsi="Times New Roman" w:cs="Times New Roman"/>
          <w:sz w:val="24"/>
          <w:lang w:val="fr-CA"/>
        </w:rPr>
        <w:t>l’hôpital, u</w:t>
      </w:r>
      <w:r w:rsidR="00AE363F">
        <w:rPr>
          <w:rFonts w:ascii="Times New Roman" w:hAnsi="Times New Roman" w:cs="Times New Roman"/>
          <w:sz w:val="24"/>
          <w:lang w:val="fr-CA"/>
        </w:rPr>
        <w:t>n petit refuge pour eux</w:t>
      </w:r>
      <w:r w:rsidRPr="00242B1A">
        <w:rPr>
          <w:rFonts w:ascii="Times New Roman" w:hAnsi="Times New Roman" w:cs="Times New Roman"/>
          <w:sz w:val="24"/>
          <w:lang w:val="fr-CA"/>
        </w:rPr>
        <w:t xml:space="preserve"> est en cours de construction comme z</w:t>
      </w:r>
      <w:r w:rsidR="00AE363F">
        <w:rPr>
          <w:rFonts w:ascii="Times New Roman" w:hAnsi="Times New Roman" w:cs="Times New Roman"/>
          <w:sz w:val="24"/>
          <w:lang w:val="fr-CA"/>
        </w:rPr>
        <w:t>one d’attente pour ceux qui apporte</w:t>
      </w:r>
      <w:r w:rsidRPr="00242B1A">
        <w:rPr>
          <w:rFonts w:ascii="Times New Roman" w:hAnsi="Times New Roman" w:cs="Times New Roman"/>
          <w:sz w:val="24"/>
          <w:lang w:val="fr-CA"/>
        </w:rPr>
        <w:t>nt de la nourriture aux patients.</w:t>
      </w:r>
    </w:p>
    <w:p w:rsidR="00242B1A" w:rsidRDefault="00242B1A" w:rsidP="00242B1A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 w:rsidRPr="00C411A3">
        <w:rPr>
          <w:rFonts w:ascii="Times New Roman" w:hAnsi="Times New Roman" w:cs="Times New Roman"/>
          <w:b/>
          <w:noProof/>
          <w:sz w:val="24"/>
          <w:szCs w:val="24"/>
          <w:lang w:val="fr-CA" w:eastAsia="fr-CA"/>
        </w:rPr>
        <w:drawing>
          <wp:inline distT="0" distB="0" distL="0" distR="0" wp14:anchorId="06BAB9D4" wp14:editId="4477A9E5">
            <wp:extent cx="2638425" cy="2066925"/>
            <wp:effectExtent l="0" t="0" r="9525" b="9525"/>
            <wp:docPr id="5" name="Picture 5" descr="C:\Users\User\Documents\pictures\IMG_20200430_12163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ictures\IMG_20200430_121631_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AF" w:rsidRPr="00BD2CAF" w:rsidRDefault="00BD2CAF" w:rsidP="00BD2CAF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fr-CA"/>
        </w:rPr>
      </w:pPr>
      <w:r w:rsidRPr="00BD2CAF">
        <w:rPr>
          <w:rFonts w:ascii="Times New Roman" w:hAnsi="Times New Roman" w:cs="Times New Roman"/>
          <w:b/>
          <w:sz w:val="24"/>
          <w:lang w:val="fr-CA"/>
        </w:rPr>
        <w:t>Réunions de sensibilisation et formations :</w:t>
      </w:r>
    </w:p>
    <w:p w:rsidR="00BD2CAF" w:rsidRPr="00BD2CAF" w:rsidRDefault="00821429" w:rsidP="00BD2CAF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>
        <w:rPr>
          <w:rFonts w:ascii="Times New Roman" w:hAnsi="Times New Roman" w:cs="Times New Roman"/>
          <w:sz w:val="24"/>
          <w:lang w:val="fr-CA"/>
        </w:rPr>
        <w:t>Le C</w:t>
      </w:r>
      <w:r w:rsidR="00BD2CAF" w:rsidRPr="00BD2CAF">
        <w:rPr>
          <w:rFonts w:ascii="Times New Roman" w:hAnsi="Times New Roman" w:cs="Times New Roman"/>
          <w:sz w:val="24"/>
          <w:lang w:val="fr-CA"/>
        </w:rPr>
        <w:t>omité consultatif de l’hôpital et les chefs des 70 villages</w:t>
      </w:r>
      <w:r>
        <w:rPr>
          <w:rFonts w:ascii="Times New Roman" w:hAnsi="Times New Roman" w:cs="Times New Roman"/>
          <w:sz w:val="24"/>
          <w:lang w:val="fr-CA"/>
        </w:rPr>
        <w:t xml:space="preserve"> de la région ont été sensibilisés </w:t>
      </w:r>
      <w:r w:rsidR="00BD2CAF" w:rsidRPr="00BD2CAF">
        <w:rPr>
          <w:rFonts w:ascii="Times New Roman" w:hAnsi="Times New Roman" w:cs="Times New Roman"/>
          <w:sz w:val="24"/>
          <w:lang w:val="fr-CA"/>
        </w:rPr>
        <w:t xml:space="preserve">de sorte </w:t>
      </w:r>
      <w:r>
        <w:rPr>
          <w:rFonts w:ascii="Times New Roman" w:hAnsi="Times New Roman" w:cs="Times New Roman"/>
          <w:sz w:val="24"/>
          <w:lang w:val="fr-CA"/>
        </w:rPr>
        <w:t xml:space="preserve">à ce </w:t>
      </w:r>
      <w:r w:rsidR="00BD2CAF" w:rsidRPr="00BD2CAF">
        <w:rPr>
          <w:rFonts w:ascii="Times New Roman" w:hAnsi="Times New Roman" w:cs="Times New Roman"/>
          <w:sz w:val="24"/>
          <w:lang w:val="fr-CA"/>
        </w:rPr>
        <w:t xml:space="preserve">qu’ils transmettent des informations sur COVID 19 aux personnes dans leurs villages. </w:t>
      </w:r>
    </w:p>
    <w:p w:rsidR="00BD2CAF" w:rsidRPr="00BD2CAF" w:rsidRDefault="00821429" w:rsidP="00BD2CAF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>
        <w:rPr>
          <w:rFonts w:ascii="Times New Roman" w:hAnsi="Times New Roman" w:cs="Times New Roman"/>
          <w:sz w:val="24"/>
          <w:lang w:val="fr-CA"/>
        </w:rPr>
        <w:t>D</w:t>
      </w:r>
      <w:r w:rsidR="00BD2CAF" w:rsidRPr="00BD2CAF">
        <w:rPr>
          <w:rFonts w:ascii="Times New Roman" w:hAnsi="Times New Roman" w:cs="Times New Roman"/>
          <w:sz w:val="24"/>
          <w:lang w:val="fr-CA"/>
        </w:rPr>
        <w:t xml:space="preserve">es </w:t>
      </w:r>
      <w:r>
        <w:rPr>
          <w:rFonts w:ascii="Times New Roman" w:hAnsi="Times New Roman" w:cs="Times New Roman"/>
          <w:sz w:val="24"/>
          <w:lang w:val="fr-CA"/>
        </w:rPr>
        <w:t>réunions de sensibilisation et d</w:t>
      </w:r>
      <w:r w:rsidR="00BD2CAF" w:rsidRPr="00BD2CAF">
        <w:rPr>
          <w:rFonts w:ascii="Times New Roman" w:hAnsi="Times New Roman" w:cs="Times New Roman"/>
          <w:sz w:val="24"/>
          <w:lang w:val="fr-CA"/>
        </w:rPr>
        <w:t>es formations du personnel de soutien et du personnel technique sur la gestion du COVID</w:t>
      </w:r>
      <w:r>
        <w:rPr>
          <w:rFonts w:ascii="Times New Roman" w:hAnsi="Times New Roman" w:cs="Times New Roman"/>
          <w:sz w:val="24"/>
          <w:lang w:val="fr-CA"/>
        </w:rPr>
        <w:t xml:space="preserve"> 19 ont été menées comme illustrés</w:t>
      </w:r>
      <w:r w:rsidR="0022795E">
        <w:rPr>
          <w:rFonts w:ascii="Times New Roman" w:hAnsi="Times New Roman" w:cs="Times New Roman"/>
          <w:sz w:val="24"/>
          <w:lang w:val="fr-CA"/>
        </w:rPr>
        <w:t xml:space="preserve"> ci-dessous</w:t>
      </w:r>
      <w:r w:rsidR="00BD2CAF" w:rsidRPr="00BD2CAF">
        <w:rPr>
          <w:rFonts w:ascii="Times New Roman" w:hAnsi="Times New Roman" w:cs="Times New Roman"/>
          <w:sz w:val="24"/>
          <w:lang w:val="fr-CA"/>
        </w:rPr>
        <w:t>:</w:t>
      </w:r>
    </w:p>
    <w:p w:rsidR="00BD2CAF" w:rsidRDefault="00BD2CAF" w:rsidP="00BD2CAF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 w:rsidRPr="00C411A3">
        <w:rPr>
          <w:rFonts w:ascii="Times New Roman" w:hAnsi="Times New Roman" w:cs="Times New Roman"/>
          <w:b/>
          <w:noProof/>
          <w:sz w:val="24"/>
          <w:szCs w:val="24"/>
          <w:lang w:val="fr-CA" w:eastAsia="fr-CA"/>
        </w:rPr>
        <w:drawing>
          <wp:inline distT="0" distB="0" distL="0" distR="0" wp14:anchorId="77BAED15" wp14:editId="59262A00">
            <wp:extent cx="2505710" cy="1821585"/>
            <wp:effectExtent l="0" t="0" r="8890" b="7620"/>
            <wp:docPr id="6" name="Picture 6" descr="C:\Users\User\Documents\pictures\IMG-202004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ictures\IMG-20200430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23" cy="183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fr-CA"/>
        </w:rPr>
        <w:tab/>
      </w:r>
      <w:r>
        <w:rPr>
          <w:rFonts w:ascii="Times New Roman" w:hAnsi="Times New Roman" w:cs="Times New Roman"/>
          <w:sz w:val="24"/>
          <w:lang w:val="fr-CA"/>
        </w:rPr>
        <w:tab/>
      </w:r>
      <w:r w:rsidRPr="00C411A3">
        <w:rPr>
          <w:rFonts w:ascii="Times New Roman" w:hAnsi="Times New Roman" w:cs="Times New Roman"/>
          <w:b/>
          <w:noProof/>
          <w:sz w:val="24"/>
          <w:szCs w:val="24"/>
          <w:lang w:val="fr-CA" w:eastAsia="fr-CA"/>
        </w:rPr>
        <w:drawing>
          <wp:inline distT="0" distB="0" distL="0" distR="0" wp14:anchorId="77060768" wp14:editId="3D572195">
            <wp:extent cx="2775505" cy="1882140"/>
            <wp:effectExtent l="0" t="0" r="6350" b="3810"/>
            <wp:docPr id="3" name="Picture 3" descr="C:\Users\User\Documents\pictures\IMG-202004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ictures\IMG-20200430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45" cy="190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AF" w:rsidRDefault="00BD2CAF" w:rsidP="00BD2CAF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</w:p>
    <w:p w:rsidR="00BD2CAF" w:rsidRDefault="00BD2CAF" w:rsidP="00BD2CAF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 w:rsidRPr="00C411A3">
        <w:rPr>
          <w:rFonts w:ascii="Times New Roman" w:hAnsi="Times New Roman" w:cs="Times New Roman"/>
          <w:b/>
          <w:noProof/>
          <w:sz w:val="24"/>
          <w:szCs w:val="24"/>
          <w:lang w:val="fr-CA" w:eastAsia="fr-CA"/>
        </w:rPr>
        <w:drawing>
          <wp:inline distT="0" distB="0" distL="0" distR="0" wp14:anchorId="2302AC09" wp14:editId="388EAB96">
            <wp:extent cx="2788920" cy="2010820"/>
            <wp:effectExtent l="0" t="0" r="0" b="8890"/>
            <wp:docPr id="7" name="Picture 7" descr="C:\Users\User\Documents\pictures\IMG-202004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pictures\IMG-20200430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45" cy="203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fr-CA"/>
        </w:rPr>
        <w:tab/>
      </w:r>
      <w:r w:rsidRPr="00C411A3">
        <w:rPr>
          <w:rFonts w:ascii="Times New Roman" w:hAnsi="Times New Roman" w:cs="Times New Roman"/>
          <w:b/>
          <w:noProof/>
          <w:sz w:val="24"/>
          <w:szCs w:val="24"/>
          <w:lang w:val="fr-CA" w:eastAsia="fr-CA"/>
        </w:rPr>
        <w:drawing>
          <wp:inline distT="0" distB="0" distL="0" distR="0" wp14:anchorId="72D5CD9D" wp14:editId="0F3DFE38">
            <wp:extent cx="2468880" cy="2017756"/>
            <wp:effectExtent l="0" t="0" r="7620" b="1905"/>
            <wp:docPr id="8" name="Picture 8" descr="C:\Users\User\Documents\pictures\IMG_20200429_1140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pictures\IMG_20200429_114000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00" cy="203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AF" w:rsidRDefault="00BD2CAF" w:rsidP="00BD2CAF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</w:p>
    <w:p w:rsidR="00BD2CAF" w:rsidRPr="00BD2CAF" w:rsidRDefault="00BD2CAF" w:rsidP="00BD2CAF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 w:rsidRPr="00BD2CAF">
        <w:rPr>
          <w:rFonts w:ascii="Times New Roman" w:hAnsi="Times New Roman" w:cs="Times New Roman"/>
          <w:b/>
          <w:sz w:val="24"/>
          <w:lang w:val="fr-CA"/>
        </w:rPr>
        <w:t>Dépistage des patients, des tuteurs et du personnel</w:t>
      </w:r>
      <w:r w:rsidRPr="00BD2CAF">
        <w:rPr>
          <w:rFonts w:ascii="Times New Roman" w:hAnsi="Times New Roman" w:cs="Times New Roman"/>
          <w:sz w:val="24"/>
          <w:lang w:val="fr-CA"/>
        </w:rPr>
        <w:t xml:space="preserve"> :</w:t>
      </w:r>
    </w:p>
    <w:p w:rsidR="00BD2CAF" w:rsidRDefault="00BD2CAF" w:rsidP="00BD2CAF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 w:rsidRPr="00BD2CAF">
        <w:rPr>
          <w:rFonts w:ascii="Times New Roman" w:hAnsi="Times New Roman" w:cs="Times New Roman"/>
          <w:sz w:val="24"/>
          <w:lang w:val="fr-CA"/>
        </w:rPr>
        <w:t xml:space="preserve">Deux tentes ont été installées à l’entrée de l’hôpital, où le dépistage des membres du personnel, des tuteurs et des patients entrant dans l’hôpital est effectué.  Les </w:t>
      </w:r>
      <w:r w:rsidR="0022795E">
        <w:rPr>
          <w:rFonts w:ascii="Times New Roman" w:hAnsi="Times New Roman" w:cs="Times New Roman"/>
          <w:sz w:val="24"/>
          <w:lang w:val="fr-CA"/>
        </w:rPr>
        <w:t xml:space="preserve">cas </w:t>
      </w:r>
      <w:r w:rsidRPr="00BD2CAF">
        <w:rPr>
          <w:rFonts w:ascii="Times New Roman" w:hAnsi="Times New Roman" w:cs="Times New Roman"/>
          <w:sz w:val="24"/>
          <w:lang w:val="fr-CA"/>
        </w:rPr>
        <w:t>suspects peuvent être détecté</w:t>
      </w:r>
      <w:r w:rsidR="00821429">
        <w:rPr>
          <w:rFonts w:ascii="Times New Roman" w:hAnsi="Times New Roman" w:cs="Times New Roman"/>
          <w:sz w:val="24"/>
          <w:lang w:val="fr-CA"/>
        </w:rPr>
        <w:t xml:space="preserve">s avant d’entrer à l’hôpital, </w:t>
      </w:r>
      <w:r w:rsidRPr="00BD2CAF">
        <w:rPr>
          <w:rFonts w:ascii="Times New Roman" w:hAnsi="Times New Roman" w:cs="Times New Roman"/>
          <w:sz w:val="24"/>
          <w:lang w:val="fr-CA"/>
        </w:rPr>
        <w:t xml:space="preserve">être aidés </w:t>
      </w:r>
      <w:r w:rsidR="00821429">
        <w:rPr>
          <w:rFonts w:ascii="Times New Roman" w:hAnsi="Times New Roman" w:cs="Times New Roman"/>
          <w:sz w:val="24"/>
          <w:lang w:val="fr-CA"/>
        </w:rPr>
        <w:t xml:space="preserve">et en conséquence </w:t>
      </w:r>
      <w:r w:rsidRPr="00BD2CAF">
        <w:rPr>
          <w:rFonts w:ascii="Times New Roman" w:hAnsi="Times New Roman" w:cs="Times New Roman"/>
          <w:sz w:val="24"/>
          <w:lang w:val="fr-CA"/>
        </w:rPr>
        <w:t>éviter les contacts multiples, comme indiqué ci-dessous.</w:t>
      </w:r>
    </w:p>
    <w:p w:rsidR="00BD2CAF" w:rsidRDefault="00BD2CAF" w:rsidP="00BD2CAF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 w:rsidRPr="00C411A3">
        <w:rPr>
          <w:rFonts w:ascii="Times New Roman" w:hAnsi="Times New Roman" w:cs="Times New Roman"/>
          <w:noProof/>
          <w:sz w:val="24"/>
          <w:szCs w:val="24"/>
          <w:lang w:val="fr-CA" w:eastAsia="fr-CA"/>
        </w:rPr>
        <w:drawing>
          <wp:inline distT="0" distB="0" distL="0" distR="0" wp14:anchorId="1A7D3FC1" wp14:editId="52038968">
            <wp:extent cx="2890612" cy="2484120"/>
            <wp:effectExtent l="0" t="0" r="5080" b="0"/>
            <wp:docPr id="12" name="Picture 12" descr="C:\Users\User\Documents\pictures\IMG_20200430_1009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ictures\IMG_20200430_100909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48" cy="249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fr-CA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val="fr-CA" w:eastAsia="fr-CA"/>
        </w:rPr>
        <w:drawing>
          <wp:inline distT="0" distB="0" distL="0" distR="0" wp14:anchorId="10DA4301" wp14:editId="20493B8E">
            <wp:extent cx="2609215" cy="2091055"/>
            <wp:effectExtent l="0" t="0" r="635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CAF" w:rsidRPr="00821429" w:rsidRDefault="00821429" w:rsidP="00BD2CAF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821429">
        <w:rPr>
          <w:rFonts w:ascii="Times New Roman" w:hAnsi="Times New Roman" w:cs="Times New Roman"/>
          <w:b/>
          <w:sz w:val="24"/>
          <w:szCs w:val="24"/>
          <w:lang w:val="fr-CA"/>
        </w:rPr>
        <w:t xml:space="preserve">  Tente de dépistage </w:t>
      </w:r>
      <w:r w:rsidRPr="00821429">
        <w:rPr>
          <w:rFonts w:ascii="Times New Roman" w:hAnsi="Times New Roman" w:cs="Times New Roman"/>
          <w:b/>
          <w:sz w:val="24"/>
          <w:szCs w:val="24"/>
          <w:lang w:val="fr-CA"/>
        </w:rPr>
        <w:tab/>
      </w:r>
      <w:r>
        <w:rPr>
          <w:rFonts w:ascii="Times New Roman" w:hAnsi="Times New Roman" w:cs="Times New Roman"/>
          <w:b/>
          <w:sz w:val="24"/>
          <w:szCs w:val="24"/>
          <w:lang w:val="fr-CA"/>
        </w:rPr>
        <w:tab/>
      </w:r>
      <w:r>
        <w:rPr>
          <w:rFonts w:ascii="Times New Roman" w:hAnsi="Times New Roman" w:cs="Times New Roman"/>
          <w:b/>
          <w:sz w:val="24"/>
          <w:szCs w:val="24"/>
          <w:lang w:val="fr-CA"/>
        </w:rPr>
        <w:tab/>
      </w:r>
      <w:r>
        <w:rPr>
          <w:rFonts w:ascii="Times New Roman" w:hAnsi="Times New Roman" w:cs="Times New Roman"/>
          <w:b/>
          <w:sz w:val="24"/>
          <w:szCs w:val="24"/>
          <w:lang w:val="fr-CA"/>
        </w:rPr>
        <w:tab/>
      </w:r>
      <w:r>
        <w:rPr>
          <w:rFonts w:ascii="Times New Roman" w:hAnsi="Times New Roman" w:cs="Times New Roman"/>
          <w:b/>
          <w:sz w:val="24"/>
          <w:szCs w:val="24"/>
          <w:lang w:val="fr-CA"/>
        </w:rPr>
        <w:tab/>
      </w:r>
      <w:r>
        <w:rPr>
          <w:rFonts w:ascii="Times New Roman" w:hAnsi="Times New Roman" w:cs="Times New Roman"/>
          <w:b/>
          <w:sz w:val="24"/>
          <w:szCs w:val="24"/>
          <w:lang w:val="fr-CA"/>
        </w:rPr>
        <w:tab/>
        <w:t>Tente de traitement</w:t>
      </w:r>
    </w:p>
    <w:p w:rsidR="00BD2CAF" w:rsidRPr="00821429" w:rsidRDefault="00BD2CAF" w:rsidP="00BD2CAF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BD2CAF" w:rsidRPr="00821429" w:rsidRDefault="0022795E" w:rsidP="00BD2CAF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  <w:lang w:val="fr-CA"/>
        </w:rPr>
        <w:t>Un gardien accueille les clients et leur explique ce qui se passera dans</w:t>
      </w:r>
      <w:r w:rsidR="00821429" w:rsidRPr="00821429">
        <w:rPr>
          <w:rFonts w:ascii="Times New Roman" w:hAnsi="Times New Roman" w:cs="Times New Roman"/>
          <w:noProof/>
          <w:sz w:val="24"/>
          <w:szCs w:val="24"/>
          <w:lang w:val="fr-CA"/>
        </w:rPr>
        <w:t xml:space="preserve"> la tente. </w:t>
      </w:r>
    </w:p>
    <w:p w:rsidR="00BD2CAF" w:rsidRPr="00821429" w:rsidRDefault="00BD2CAF" w:rsidP="00BD2CAF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 w:rsidRPr="00C411A3">
        <w:rPr>
          <w:rFonts w:ascii="Times New Roman" w:hAnsi="Times New Roman" w:cs="Times New Roman"/>
          <w:noProof/>
          <w:sz w:val="24"/>
          <w:szCs w:val="24"/>
          <w:lang w:val="fr-CA" w:eastAsia="fr-CA"/>
        </w:rPr>
        <w:drawing>
          <wp:inline distT="0" distB="0" distL="0" distR="0" wp14:anchorId="3B404F8A" wp14:editId="2D383D39">
            <wp:extent cx="2618509" cy="2062366"/>
            <wp:effectExtent l="0" t="0" r="0" b="0"/>
            <wp:docPr id="9" name="Picture 9" descr="C:\Users\User\Documents\pictures\IMG_20200430_10052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ictures\IMG_20200430_100528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52" cy="207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429">
        <w:rPr>
          <w:rFonts w:ascii="Times New Roman" w:hAnsi="Times New Roman" w:cs="Times New Roman"/>
          <w:sz w:val="24"/>
          <w:lang w:val="fr-CA"/>
        </w:rPr>
        <w:tab/>
      </w:r>
      <w:r w:rsidRPr="00821429">
        <w:rPr>
          <w:rFonts w:ascii="Times New Roman" w:hAnsi="Times New Roman" w:cs="Times New Roman"/>
          <w:sz w:val="24"/>
          <w:lang w:val="fr-CA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fr-CA" w:eastAsia="fr-CA"/>
        </w:rPr>
        <w:drawing>
          <wp:inline distT="0" distB="0" distL="0" distR="0" wp14:anchorId="5085508C" wp14:editId="256FE00E">
            <wp:extent cx="2722503" cy="2062437"/>
            <wp:effectExtent l="0" t="0" r="190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46" cy="206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CAF" w:rsidRPr="00BD2CAF" w:rsidRDefault="00BD2CAF" w:rsidP="00BD2CAF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fr-CA"/>
        </w:rPr>
      </w:pPr>
      <w:r w:rsidRPr="00BD2CAF">
        <w:rPr>
          <w:rFonts w:ascii="Times New Roman" w:hAnsi="Times New Roman" w:cs="Times New Roman"/>
          <w:b/>
          <w:sz w:val="24"/>
          <w:lang w:val="fr-CA"/>
        </w:rPr>
        <w:t>Les clients se rendent à une tente pour le dépistage Dans une tente, une infirmière et un client.</w:t>
      </w:r>
    </w:p>
    <w:p w:rsidR="00091E74" w:rsidRDefault="00BD2CAF" w:rsidP="00BD2CAF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 w:rsidRPr="00BD2CAF">
        <w:rPr>
          <w:rFonts w:ascii="Times New Roman" w:hAnsi="Times New Roman" w:cs="Times New Roman"/>
          <w:sz w:val="24"/>
          <w:lang w:val="fr-CA"/>
        </w:rPr>
        <w:t>La deuxième tente est utilisée pour traiter les patients présentant des symptôm</w:t>
      </w:r>
      <w:r w:rsidR="0022795E">
        <w:rPr>
          <w:rFonts w:ascii="Times New Roman" w:hAnsi="Times New Roman" w:cs="Times New Roman"/>
          <w:sz w:val="24"/>
          <w:lang w:val="fr-CA"/>
        </w:rPr>
        <w:t xml:space="preserve">es de COVID 19 comme la toux ou </w:t>
      </w:r>
      <w:r w:rsidR="00821429">
        <w:rPr>
          <w:rFonts w:ascii="Times New Roman" w:hAnsi="Times New Roman" w:cs="Times New Roman"/>
          <w:sz w:val="24"/>
          <w:lang w:val="fr-CA"/>
        </w:rPr>
        <w:t>a</w:t>
      </w:r>
      <w:r w:rsidR="0022795E">
        <w:rPr>
          <w:rFonts w:ascii="Times New Roman" w:hAnsi="Times New Roman" w:cs="Times New Roman"/>
          <w:sz w:val="24"/>
          <w:lang w:val="fr-CA"/>
        </w:rPr>
        <w:t>yant</w:t>
      </w:r>
      <w:r w:rsidR="00821429">
        <w:rPr>
          <w:rFonts w:ascii="Times New Roman" w:hAnsi="Times New Roman" w:cs="Times New Roman"/>
          <w:sz w:val="24"/>
          <w:lang w:val="fr-CA"/>
        </w:rPr>
        <w:t xml:space="preserve"> d</w:t>
      </w:r>
      <w:r w:rsidRPr="00BD2CAF">
        <w:rPr>
          <w:rFonts w:ascii="Times New Roman" w:hAnsi="Times New Roman" w:cs="Times New Roman"/>
          <w:sz w:val="24"/>
          <w:lang w:val="fr-CA"/>
        </w:rPr>
        <w:t>es antécédents de voyage dans les pays et les régions à haut risque du pays.</w:t>
      </w:r>
    </w:p>
    <w:p w:rsidR="0022795E" w:rsidRDefault="0022795E" w:rsidP="00BD2CAF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</w:p>
    <w:p w:rsidR="0022795E" w:rsidRDefault="0022795E" w:rsidP="00BD2CAF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</w:p>
    <w:p w:rsidR="0022795E" w:rsidRPr="00821429" w:rsidRDefault="0022795E" w:rsidP="00BD2CAF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</w:p>
    <w:p w:rsidR="00091E74" w:rsidRDefault="00091E74" w:rsidP="00091E74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bookmarkStart w:id="0" w:name="_GoBack"/>
      <w:bookmarkEnd w:id="0"/>
      <w:r w:rsidRPr="00091E74">
        <w:rPr>
          <w:rFonts w:ascii="Times New Roman" w:hAnsi="Times New Roman" w:cs="Times New Roman"/>
          <w:sz w:val="24"/>
          <w:lang w:val="fr-CA"/>
        </w:rPr>
        <w:t xml:space="preserve">Nous faisons de notre mieux pour assurer la sécurité de nos patients et </w:t>
      </w:r>
      <w:r w:rsidR="00E541B4">
        <w:rPr>
          <w:rFonts w:ascii="Times New Roman" w:hAnsi="Times New Roman" w:cs="Times New Roman"/>
          <w:sz w:val="24"/>
          <w:lang w:val="fr-CA"/>
        </w:rPr>
        <w:t xml:space="preserve">de notre personnel, mais pour </w:t>
      </w:r>
      <w:r w:rsidRPr="00091E74">
        <w:rPr>
          <w:rFonts w:ascii="Times New Roman" w:hAnsi="Times New Roman" w:cs="Times New Roman"/>
          <w:sz w:val="24"/>
          <w:lang w:val="fr-CA"/>
        </w:rPr>
        <w:t>combien de temps.</w:t>
      </w:r>
    </w:p>
    <w:p w:rsidR="00091E74" w:rsidRPr="0022795E" w:rsidRDefault="00091E74" w:rsidP="00091E74">
      <w:pPr>
        <w:spacing w:line="360" w:lineRule="auto"/>
        <w:jc w:val="both"/>
        <w:rPr>
          <w:rFonts w:ascii="Times New Roman" w:hAnsi="Times New Roman" w:cs="Times New Roman"/>
          <w:sz w:val="24"/>
          <w:lang w:val="fr-CA"/>
        </w:rPr>
      </w:pPr>
      <w:r>
        <w:rPr>
          <w:rFonts w:ascii="Times New Roman" w:hAnsi="Times New Roman" w:cs="Times New Roman"/>
          <w:sz w:val="24"/>
          <w:szCs w:val="24"/>
        </w:rPr>
        <w:t xml:space="preserve">Sr Clotilda </w:t>
      </w:r>
      <w:proofErr w:type="spellStart"/>
      <w:r>
        <w:rPr>
          <w:rFonts w:ascii="Times New Roman" w:hAnsi="Times New Roman" w:cs="Times New Roman"/>
          <w:sz w:val="24"/>
          <w:szCs w:val="24"/>
        </w:rPr>
        <w:t>Makw</w:t>
      </w:r>
      <w:r w:rsidR="0022795E">
        <w:rPr>
          <w:rFonts w:ascii="Times New Roman" w:hAnsi="Times New Roman" w:cs="Times New Roman"/>
          <w:sz w:val="24"/>
          <w:szCs w:val="24"/>
        </w:rPr>
        <w:t>ey</w:t>
      </w:r>
      <w:proofErr w:type="spellEnd"/>
      <w:r w:rsidR="002279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2795E">
        <w:rPr>
          <w:rFonts w:ascii="Times New Roman" w:hAnsi="Times New Roman" w:cs="Times New Roman"/>
          <w:sz w:val="24"/>
          <w:szCs w:val="24"/>
        </w:rPr>
        <w:t>Administratrice</w:t>
      </w:r>
      <w:proofErr w:type="spellEnd"/>
      <w:r w:rsidR="0022795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2795E">
        <w:rPr>
          <w:rFonts w:ascii="Times New Roman" w:hAnsi="Times New Roman" w:cs="Times New Roman"/>
          <w:sz w:val="24"/>
          <w:szCs w:val="24"/>
        </w:rPr>
        <w:t>l’hôpital</w:t>
      </w:r>
      <w:proofErr w:type="spellEnd"/>
    </w:p>
    <w:sectPr w:rsidR="00091E74" w:rsidRPr="0022795E" w:rsidSect="00242B1A">
      <w:pgSz w:w="12240" w:h="15840"/>
      <w:pgMar w:top="1440" w:right="1418" w:bottom="144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B1A"/>
    <w:rsid w:val="000809C1"/>
    <w:rsid w:val="00091E74"/>
    <w:rsid w:val="0022795E"/>
    <w:rsid w:val="00242B1A"/>
    <w:rsid w:val="002A2BA2"/>
    <w:rsid w:val="002C64E2"/>
    <w:rsid w:val="004A04CE"/>
    <w:rsid w:val="005B0141"/>
    <w:rsid w:val="00821429"/>
    <w:rsid w:val="00853647"/>
    <w:rsid w:val="009A16D0"/>
    <w:rsid w:val="00AE363F"/>
    <w:rsid w:val="00B12E0C"/>
    <w:rsid w:val="00BD2CAF"/>
    <w:rsid w:val="00E541B4"/>
    <w:rsid w:val="00F0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F493D7-74CC-4CC0-9276-6A8B89C3C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5</Pages>
  <Words>607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Conseil C3. 3</dc:creator>
  <cp:keywords/>
  <dc:description/>
  <cp:lastModifiedBy>Conseil C3. 3</cp:lastModifiedBy>
  <cp:revision>7</cp:revision>
  <dcterms:created xsi:type="dcterms:W3CDTF">2020-06-10T07:42:00Z</dcterms:created>
  <dcterms:modified xsi:type="dcterms:W3CDTF">2020-06-15T14:06:00Z</dcterms:modified>
</cp:coreProperties>
</file>